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819" w:rsidRDefault="00894819">
      <w:pPr>
        <w:spacing w:after="0"/>
        <w:jc w:val="center"/>
        <w:rPr>
          <w:b/>
          <w:bCs/>
          <w:sz w:val="16"/>
        </w:rPr>
      </w:pPr>
      <w:bookmarkStart w:id="0" w:name="_GoBack"/>
      <w:bookmarkEnd w:id="0"/>
    </w:p>
    <w:p w:rsidR="00894819" w:rsidRDefault="00894819">
      <w:pPr>
        <w:spacing w:after="0"/>
        <w:jc w:val="center"/>
        <w:rPr>
          <w:b/>
          <w:bCs/>
          <w:sz w:val="16"/>
        </w:rPr>
      </w:pPr>
    </w:p>
    <w:p w:rsidR="00894819" w:rsidRDefault="00F04E7E">
      <w:pPr>
        <w:spacing w:after="0"/>
        <w:jc w:val="center"/>
        <w:rPr>
          <w:b/>
          <w:bCs/>
          <w:sz w:val="16"/>
        </w:rPr>
      </w:pPr>
      <w:r>
        <w:rPr>
          <w:b/>
          <w:bCs/>
          <w:noProof/>
          <w:sz w:val="20"/>
          <w:lang w:eastAsia="en-GB"/>
        </w:rPr>
        <w:drawing>
          <wp:anchor distT="0" distB="0" distL="114300" distR="114300" simplePos="0" relativeHeight="251657728" behindDoc="1" locked="1" layoutInCell="1" allowOverlap="0">
            <wp:simplePos x="0" y="0"/>
            <wp:positionH relativeFrom="column">
              <wp:posOffset>5867400</wp:posOffset>
            </wp:positionH>
            <wp:positionV relativeFrom="page">
              <wp:posOffset>311785</wp:posOffset>
            </wp:positionV>
            <wp:extent cx="892175" cy="1143000"/>
            <wp:effectExtent l="0" t="0" r="3175" b="0"/>
            <wp:wrapNone/>
            <wp:docPr id="11" name="Picture 11"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1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4819" w:rsidRDefault="00DF2E5D">
      <w:pPr>
        <w:spacing w:after="0"/>
        <w:jc w:val="center"/>
        <w:rPr>
          <w:b/>
          <w:bCs/>
          <w:sz w:val="20"/>
        </w:rPr>
      </w:pPr>
      <w:r>
        <w:rPr>
          <w:b/>
          <w:bCs/>
          <w:sz w:val="32"/>
        </w:rPr>
        <w:t>INFORMATION FOR THESIS CATALOGUING</w:t>
      </w:r>
    </w:p>
    <w:p w:rsidR="00894819" w:rsidRDefault="00894819">
      <w:pPr>
        <w:spacing w:after="0"/>
        <w:jc w:val="center"/>
        <w:rPr>
          <w:b/>
          <w:bCs/>
          <w:sz w:val="20"/>
        </w:rPr>
      </w:pPr>
    </w:p>
    <w:p w:rsidR="00DF2E5D" w:rsidRDefault="00DF2E5D" w:rsidP="00DD5419">
      <w:pPr>
        <w:spacing w:after="120"/>
        <w:ind w:right="91"/>
        <w:jc w:val="both"/>
        <w:rPr>
          <w:rFonts w:cs="Arial"/>
          <w:sz w:val="20"/>
          <w:szCs w:val="20"/>
        </w:rPr>
      </w:pPr>
      <w:r w:rsidRPr="00DF2E5D">
        <w:rPr>
          <w:rFonts w:cs="Arial"/>
          <w:sz w:val="20"/>
          <w:szCs w:val="20"/>
        </w:rPr>
        <w:t>Provided that you are granted leave to supplicate, one copy of your thesis should be deposited in the Bodleian Library. A bibliographic record of it will appear in the University’s computer catalogue (OLIS). An international authority file is maintained for authors, and sufficient information is recorded to distinguish each entry from all established names, and to offset future conflicts. The form of name on a title page, considered evidence of usage, will influence the style of the entry. Usually, no name authority record exists for authors of Oxford theses at the time of deposit so one must be created. This might appear in one of the following styles, or as a combination of them:</w:t>
      </w:r>
    </w:p>
    <w:p w:rsidR="00DD5419" w:rsidRDefault="00DD5419" w:rsidP="00DD5419">
      <w:pPr>
        <w:spacing w:after="120"/>
        <w:ind w:right="91"/>
        <w:jc w:val="both"/>
        <w:rPr>
          <w:rFonts w:cs="Arial"/>
          <w:sz w:val="20"/>
          <w:szCs w:val="20"/>
        </w:rPr>
      </w:pPr>
    </w:p>
    <w:tbl>
      <w:tblPr>
        <w:tblW w:w="0" w:type="auto"/>
        <w:tblInd w:w="250" w:type="dxa"/>
        <w:tblLook w:val="04A0" w:firstRow="1" w:lastRow="0" w:firstColumn="1" w:lastColumn="0" w:noHBand="0" w:noVBand="1"/>
      </w:tblPr>
      <w:tblGrid>
        <w:gridCol w:w="2126"/>
        <w:gridCol w:w="2835"/>
        <w:gridCol w:w="2552"/>
        <w:gridCol w:w="3225"/>
      </w:tblGrid>
      <w:tr w:rsidR="00DF2E5D" w:rsidRPr="00270175" w:rsidTr="00270175">
        <w:tc>
          <w:tcPr>
            <w:tcW w:w="2126" w:type="dxa"/>
            <w:vAlign w:val="center"/>
          </w:tcPr>
          <w:p w:rsidR="00DF2E5D" w:rsidRPr="00270175" w:rsidRDefault="00DF2E5D" w:rsidP="00270175">
            <w:pPr>
              <w:spacing w:after="120"/>
              <w:ind w:right="91"/>
              <w:rPr>
                <w:rFonts w:cs="Arial"/>
                <w:b/>
                <w:sz w:val="16"/>
                <w:szCs w:val="16"/>
              </w:rPr>
            </w:pPr>
            <w:r w:rsidRPr="00270175">
              <w:rPr>
                <w:rFonts w:cs="Arial"/>
                <w:b/>
                <w:sz w:val="16"/>
                <w:szCs w:val="16"/>
                <w:u w:val="single"/>
              </w:rPr>
              <w:t>Year of birth</w:t>
            </w:r>
          </w:p>
        </w:tc>
        <w:tc>
          <w:tcPr>
            <w:tcW w:w="2835" w:type="dxa"/>
            <w:vAlign w:val="center"/>
          </w:tcPr>
          <w:p w:rsidR="00DF2E5D" w:rsidRPr="00270175" w:rsidRDefault="00DF2E5D" w:rsidP="00270175">
            <w:pPr>
              <w:spacing w:after="120"/>
              <w:ind w:right="91"/>
              <w:rPr>
                <w:rFonts w:cs="Arial"/>
                <w:b/>
                <w:sz w:val="16"/>
                <w:szCs w:val="16"/>
              </w:rPr>
            </w:pPr>
            <w:r w:rsidRPr="00270175">
              <w:rPr>
                <w:rFonts w:cs="Arial"/>
                <w:b/>
                <w:sz w:val="16"/>
                <w:szCs w:val="16"/>
                <w:u w:val="single"/>
              </w:rPr>
              <w:t>Date of birth</w:t>
            </w:r>
          </w:p>
        </w:tc>
        <w:tc>
          <w:tcPr>
            <w:tcW w:w="2552" w:type="dxa"/>
            <w:vAlign w:val="center"/>
          </w:tcPr>
          <w:p w:rsidR="00DF2E5D" w:rsidRPr="00270175" w:rsidRDefault="00DF2E5D" w:rsidP="00270175">
            <w:pPr>
              <w:spacing w:after="120"/>
              <w:ind w:right="91"/>
              <w:rPr>
                <w:rFonts w:cs="Arial"/>
                <w:b/>
                <w:sz w:val="16"/>
                <w:szCs w:val="16"/>
              </w:rPr>
            </w:pPr>
            <w:r w:rsidRPr="00270175">
              <w:rPr>
                <w:rFonts w:cs="Arial"/>
                <w:b/>
                <w:sz w:val="16"/>
                <w:szCs w:val="16"/>
                <w:u w:val="single"/>
              </w:rPr>
              <w:t>Additional forenames</w:t>
            </w:r>
          </w:p>
        </w:tc>
        <w:tc>
          <w:tcPr>
            <w:tcW w:w="3225" w:type="dxa"/>
            <w:vAlign w:val="center"/>
          </w:tcPr>
          <w:p w:rsidR="00DF2E5D" w:rsidRPr="00270175" w:rsidRDefault="00DF2E5D" w:rsidP="00270175">
            <w:pPr>
              <w:spacing w:after="120"/>
              <w:ind w:right="91"/>
              <w:rPr>
                <w:rFonts w:cs="Arial"/>
                <w:b/>
                <w:sz w:val="16"/>
                <w:szCs w:val="16"/>
              </w:rPr>
            </w:pPr>
            <w:r w:rsidRPr="00270175">
              <w:rPr>
                <w:rFonts w:cs="Arial"/>
                <w:b/>
                <w:sz w:val="16"/>
                <w:szCs w:val="16"/>
                <w:u w:val="single"/>
              </w:rPr>
              <w:t>Expanded initials</w:t>
            </w:r>
          </w:p>
        </w:tc>
      </w:tr>
      <w:tr w:rsidR="00DF2E5D" w:rsidRPr="00270175" w:rsidTr="00270175">
        <w:tc>
          <w:tcPr>
            <w:tcW w:w="2126" w:type="dxa"/>
            <w:vAlign w:val="center"/>
          </w:tcPr>
          <w:p w:rsidR="00DF2E5D" w:rsidRPr="00270175" w:rsidRDefault="00DF2E5D" w:rsidP="00270175">
            <w:pPr>
              <w:spacing w:after="120"/>
              <w:ind w:right="91"/>
              <w:rPr>
                <w:rFonts w:cs="Arial"/>
                <w:sz w:val="16"/>
                <w:szCs w:val="16"/>
              </w:rPr>
            </w:pPr>
            <w:r w:rsidRPr="00270175">
              <w:rPr>
                <w:rFonts w:cs="Arial"/>
                <w:sz w:val="16"/>
                <w:szCs w:val="16"/>
              </w:rPr>
              <w:t>Smith, John, 1957-</w:t>
            </w:r>
          </w:p>
        </w:tc>
        <w:tc>
          <w:tcPr>
            <w:tcW w:w="2835" w:type="dxa"/>
            <w:vAlign w:val="center"/>
          </w:tcPr>
          <w:p w:rsidR="00DF2E5D" w:rsidRPr="00270175" w:rsidRDefault="00DF2E5D" w:rsidP="00270175">
            <w:pPr>
              <w:spacing w:after="120"/>
              <w:ind w:right="91"/>
              <w:rPr>
                <w:rFonts w:cs="Arial"/>
                <w:sz w:val="16"/>
                <w:szCs w:val="16"/>
              </w:rPr>
            </w:pPr>
            <w:r w:rsidRPr="00270175">
              <w:rPr>
                <w:rFonts w:cs="Arial"/>
                <w:sz w:val="16"/>
                <w:szCs w:val="16"/>
              </w:rPr>
              <w:t>Smith, John, 1947 Feb. 26-</w:t>
            </w:r>
          </w:p>
        </w:tc>
        <w:tc>
          <w:tcPr>
            <w:tcW w:w="2552" w:type="dxa"/>
            <w:vAlign w:val="center"/>
          </w:tcPr>
          <w:p w:rsidR="00DF2E5D" w:rsidRPr="00270175" w:rsidRDefault="00DF2E5D" w:rsidP="00270175">
            <w:pPr>
              <w:spacing w:after="120"/>
              <w:ind w:right="91"/>
              <w:rPr>
                <w:rFonts w:cs="Arial"/>
                <w:sz w:val="16"/>
                <w:szCs w:val="16"/>
              </w:rPr>
            </w:pPr>
            <w:r w:rsidRPr="00270175">
              <w:rPr>
                <w:rFonts w:cs="Arial"/>
                <w:sz w:val="16"/>
                <w:szCs w:val="16"/>
              </w:rPr>
              <w:t>Smith, John Brewster</w:t>
            </w:r>
          </w:p>
        </w:tc>
        <w:tc>
          <w:tcPr>
            <w:tcW w:w="3225" w:type="dxa"/>
            <w:vAlign w:val="center"/>
          </w:tcPr>
          <w:p w:rsidR="00DF2E5D" w:rsidRPr="00270175" w:rsidRDefault="00DF2E5D" w:rsidP="00270175">
            <w:pPr>
              <w:spacing w:after="120"/>
              <w:ind w:right="91"/>
              <w:rPr>
                <w:rFonts w:cs="Arial"/>
                <w:sz w:val="16"/>
                <w:szCs w:val="16"/>
              </w:rPr>
            </w:pPr>
            <w:r w:rsidRPr="00270175">
              <w:rPr>
                <w:rFonts w:cs="Arial"/>
                <w:sz w:val="16"/>
                <w:szCs w:val="16"/>
              </w:rPr>
              <w:t>Smith, J. B. (John Brewster)</w:t>
            </w:r>
          </w:p>
        </w:tc>
      </w:tr>
      <w:tr w:rsidR="00DF2E5D" w:rsidRPr="00270175" w:rsidTr="00270175">
        <w:tc>
          <w:tcPr>
            <w:tcW w:w="2126" w:type="dxa"/>
            <w:vAlign w:val="center"/>
          </w:tcPr>
          <w:p w:rsidR="00DF2E5D" w:rsidRPr="00270175" w:rsidRDefault="00DF2E5D" w:rsidP="00270175">
            <w:pPr>
              <w:spacing w:after="120"/>
              <w:ind w:right="91"/>
              <w:rPr>
                <w:rFonts w:cs="Arial"/>
                <w:sz w:val="16"/>
                <w:szCs w:val="16"/>
              </w:rPr>
            </w:pPr>
            <w:r w:rsidRPr="00270175">
              <w:rPr>
                <w:rFonts w:cs="Arial"/>
                <w:sz w:val="16"/>
                <w:szCs w:val="16"/>
              </w:rPr>
              <w:t>Smith, John, 1958-</w:t>
            </w:r>
            <w:r w:rsidRPr="00270175">
              <w:rPr>
                <w:rFonts w:cs="Arial"/>
                <w:sz w:val="16"/>
                <w:szCs w:val="16"/>
              </w:rPr>
              <w:tab/>
            </w:r>
          </w:p>
        </w:tc>
        <w:tc>
          <w:tcPr>
            <w:tcW w:w="2835" w:type="dxa"/>
            <w:vAlign w:val="center"/>
          </w:tcPr>
          <w:p w:rsidR="00DF2E5D" w:rsidRPr="00270175" w:rsidRDefault="00DF2E5D" w:rsidP="00270175">
            <w:pPr>
              <w:spacing w:after="120"/>
              <w:ind w:right="91"/>
              <w:rPr>
                <w:rFonts w:cs="Arial"/>
                <w:sz w:val="16"/>
                <w:szCs w:val="16"/>
              </w:rPr>
            </w:pPr>
            <w:r w:rsidRPr="00270175">
              <w:rPr>
                <w:rFonts w:cs="Arial"/>
                <w:sz w:val="16"/>
                <w:szCs w:val="16"/>
              </w:rPr>
              <w:t>Smith, John, 1947 May 31-</w:t>
            </w:r>
          </w:p>
        </w:tc>
        <w:tc>
          <w:tcPr>
            <w:tcW w:w="2552" w:type="dxa"/>
            <w:vAlign w:val="center"/>
          </w:tcPr>
          <w:p w:rsidR="00DF2E5D" w:rsidRPr="00270175" w:rsidRDefault="00DF2E5D" w:rsidP="00270175">
            <w:pPr>
              <w:spacing w:after="120"/>
              <w:ind w:right="91"/>
              <w:rPr>
                <w:rFonts w:cs="Arial"/>
                <w:sz w:val="16"/>
                <w:szCs w:val="16"/>
              </w:rPr>
            </w:pPr>
            <w:r w:rsidRPr="00270175">
              <w:rPr>
                <w:rFonts w:cs="Arial"/>
                <w:sz w:val="16"/>
                <w:szCs w:val="16"/>
              </w:rPr>
              <w:t>Smith, John Brian</w:t>
            </w:r>
            <w:r w:rsidRPr="00270175">
              <w:rPr>
                <w:rFonts w:cs="Arial"/>
                <w:sz w:val="16"/>
                <w:szCs w:val="16"/>
              </w:rPr>
              <w:tab/>
            </w:r>
          </w:p>
        </w:tc>
        <w:tc>
          <w:tcPr>
            <w:tcW w:w="3225" w:type="dxa"/>
            <w:vAlign w:val="center"/>
          </w:tcPr>
          <w:p w:rsidR="00DF2E5D" w:rsidRPr="00270175" w:rsidRDefault="00DF2E5D" w:rsidP="00270175">
            <w:pPr>
              <w:spacing w:after="120"/>
              <w:ind w:right="91"/>
              <w:rPr>
                <w:rFonts w:cs="Arial"/>
                <w:sz w:val="16"/>
                <w:szCs w:val="16"/>
              </w:rPr>
            </w:pPr>
            <w:r w:rsidRPr="00270175">
              <w:rPr>
                <w:rFonts w:cs="Arial"/>
                <w:sz w:val="16"/>
                <w:szCs w:val="16"/>
              </w:rPr>
              <w:t>Smith, J. B. (John Brian)</w:t>
            </w:r>
          </w:p>
        </w:tc>
      </w:tr>
      <w:tr w:rsidR="00DF2E5D" w:rsidRPr="00270175" w:rsidTr="00270175">
        <w:tc>
          <w:tcPr>
            <w:tcW w:w="2126" w:type="dxa"/>
            <w:vAlign w:val="center"/>
          </w:tcPr>
          <w:p w:rsidR="00DF2E5D" w:rsidRPr="00270175" w:rsidRDefault="00DF2E5D" w:rsidP="00270175">
            <w:pPr>
              <w:spacing w:after="120"/>
              <w:ind w:right="91"/>
              <w:rPr>
                <w:rFonts w:cs="Arial"/>
                <w:sz w:val="16"/>
                <w:szCs w:val="16"/>
              </w:rPr>
            </w:pPr>
            <w:r w:rsidRPr="00270175">
              <w:rPr>
                <w:rFonts w:cs="Arial"/>
                <w:sz w:val="16"/>
                <w:szCs w:val="16"/>
              </w:rPr>
              <w:t>Smith, John, 1967-</w:t>
            </w:r>
          </w:p>
        </w:tc>
        <w:tc>
          <w:tcPr>
            <w:tcW w:w="2835" w:type="dxa"/>
            <w:vAlign w:val="center"/>
          </w:tcPr>
          <w:p w:rsidR="00DF2E5D" w:rsidRPr="00270175" w:rsidRDefault="00DF2E5D" w:rsidP="00270175">
            <w:pPr>
              <w:spacing w:after="120"/>
              <w:ind w:right="91"/>
              <w:rPr>
                <w:rFonts w:cs="Arial"/>
                <w:sz w:val="16"/>
                <w:szCs w:val="16"/>
              </w:rPr>
            </w:pPr>
            <w:r w:rsidRPr="00270175">
              <w:rPr>
                <w:rFonts w:cs="Arial"/>
                <w:sz w:val="16"/>
                <w:szCs w:val="16"/>
              </w:rPr>
              <w:t>Smith, John, 1947 Oct. 28-</w:t>
            </w:r>
          </w:p>
        </w:tc>
        <w:tc>
          <w:tcPr>
            <w:tcW w:w="2552" w:type="dxa"/>
            <w:vAlign w:val="center"/>
          </w:tcPr>
          <w:p w:rsidR="00DF2E5D" w:rsidRPr="00270175" w:rsidRDefault="00DF2E5D" w:rsidP="00270175">
            <w:pPr>
              <w:spacing w:after="120"/>
              <w:ind w:right="91"/>
              <w:rPr>
                <w:rFonts w:cs="Arial"/>
                <w:sz w:val="16"/>
                <w:szCs w:val="16"/>
              </w:rPr>
            </w:pPr>
            <w:r w:rsidRPr="00270175">
              <w:rPr>
                <w:rFonts w:cs="Arial"/>
                <w:sz w:val="16"/>
                <w:szCs w:val="16"/>
              </w:rPr>
              <w:t>Smith, John Butland</w:t>
            </w:r>
          </w:p>
        </w:tc>
        <w:tc>
          <w:tcPr>
            <w:tcW w:w="3225" w:type="dxa"/>
            <w:vAlign w:val="center"/>
          </w:tcPr>
          <w:p w:rsidR="00DF2E5D" w:rsidRPr="00270175" w:rsidRDefault="00DF2E5D" w:rsidP="00270175">
            <w:pPr>
              <w:tabs>
                <w:tab w:val="left" w:pos="85"/>
                <w:tab w:val="left" w:pos="1843"/>
                <w:tab w:val="left" w:pos="4167"/>
                <w:tab w:val="left" w:pos="6096"/>
              </w:tabs>
              <w:spacing w:after="120"/>
              <w:ind w:right="91"/>
              <w:rPr>
                <w:rFonts w:cs="Arial"/>
                <w:sz w:val="16"/>
                <w:szCs w:val="16"/>
              </w:rPr>
            </w:pPr>
            <w:r w:rsidRPr="00270175">
              <w:rPr>
                <w:rFonts w:cs="Arial"/>
                <w:sz w:val="16"/>
                <w:szCs w:val="16"/>
              </w:rPr>
              <w:t>Smith, J. B. (John Butland)</w:t>
            </w:r>
          </w:p>
        </w:tc>
      </w:tr>
    </w:tbl>
    <w:p w:rsidR="00DF2E5D" w:rsidRDefault="00DF2E5D" w:rsidP="00DD5419">
      <w:pPr>
        <w:pStyle w:val="BodyText2"/>
        <w:spacing w:after="120"/>
        <w:rPr>
          <w:rFonts w:ascii="Arial" w:hAnsi="Arial" w:cs="Arial"/>
          <w:sz w:val="20"/>
        </w:rPr>
      </w:pPr>
    </w:p>
    <w:p w:rsidR="00DF2E5D" w:rsidRPr="00DF2E5D" w:rsidRDefault="00DF2E5D" w:rsidP="00DD5419">
      <w:pPr>
        <w:pStyle w:val="BodyText2"/>
        <w:rPr>
          <w:rFonts w:ascii="Arial" w:hAnsi="Arial" w:cs="Arial"/>
          <w:sz w:val="20"/>
        </w:rPr>
      </w:pPr>
      <w:r w:rsidRPr="00DF2E5D">
        <w:rPr>
          <w:rFonts w:ascii="Arial" w:hAnsi="Arial" w:cs="Arial"/>
          <w:sz w:val="20"/>
        </w:rPr>
        <w:t>If you have good reason to request an entry at variance with common practice, please attach an explanatory letter to this sheet. We will do our best to accommodate your wishes but are bound also to respect authority file guidelines. Note that additional information not appearing in the name entry itself is often placed within each name authority record to enable cataloguers to distinguish established authors from new authors with similar names. If a work of yours is published, and the author’s name given in a bibliographic record differs from that in your thesis record, or if you find that another author's work has been attached to your name, please inform Oxford Theses (Humanities), Bodleian Library; or, Cataloguing Section, Radcliffe Science Library, as appropriate.</w:t>
      </w:r>
    </w:p>
    <w:p w:rsidR="00DF2E5D" w:rsidRPr="00DF2E5D" w:rsidRDefault="00DF2E5D" w:rsidP="00DD5419">
      <w:pPr>
        <w:pStyle w:val="BodyText2"/>
        <w:rPr>
          <w:rFonts w:ascii="Arial" w:hAnsi="Arial" w:cs="Arial"/>
          <w:sz w:val="20"/>
        </w:rPr>
      </w:pPr>
    </w:p>
    <w:p w:rsidR="00DF2E5D" w:rsidRDefault="00DF2E5D" w:rsidP="00DD5419">
      <w:pPr>
        <w:pStyle w:val="BodyText2"/>
        <w:jc w:val="center"/>
        <w:rPr>
          <w:rFonts w:ascii="Arial" w:hAnsi="Arial" w:cs="Arial"/>
          <w:sz w:val="20"/>
        </w:rPr>
      </w:pPr>
      <w:r w:rsidRPr="00DF2E5D">
        <w:rPr>
          <w:rFonts w:ascii="Arial" w:hAnsi="Arial" w:cs="Arial"/>
          <w:b/>
          <w:sz w:val="20"/>
        </w:rPr>
        <w:t xml:space="preserve">This information sheet should be returned to the Research Degree Examination </w:t>
      </w:r>
      <w:r w:rsidR="008C3C78">
        <w:rPr>
          <w:rFonts w:ascii="Arial" w:hAnsi="Arial" w:cs="Arial"/>
          <w:b/>
          <w:sz w:val="20"/>
        </w:rPr>
        <w:t>Office</w:t>
      </w:r>
      <w:r w:rsidRPr="00DF2E5D">
        <w:rPr>
          <w:rFonts w:ascii="Arial" w:hAnsi="Arial" w:cs="Arial"/>
          <w:b/>
          <w:sz w:val="20"/>
        </w:rPr>
        <w:t xml:space="preserve"> at the Examination Schools.</w:t>
      </w:r>
      <w:r w:rsidRPr="00DF2E5D">
        <w:rPr>
          <w:rFonts w:ascii="Arial" w:hAnsi="Arial" w:cs="Arial"/>
          <w:sz w:val="20"/>
        </w:rPr>
        <w:t xml:space="preserve"> B.Phil./M.Phil. authors </w:t>
      </w:r>
      <w:r w:rsidRPr="00DF2E5D">
        <w:rPr>
          <w:rFonts w:ascii="Arial" w:hAnsi="Arial" w:cs="Arial"/>
          <w:b/>
          <w:i/>
          <w:sz w:val="20"/>
        </w:rPr>
        <w:t>only</w:t>
      </w:r>
      <w:r w:rsidRPr="00DF2E5D">
        <w:rPr>
          <w:rFonts w:ascii="Arial" w:hAnsi="Arial" w:cs="Arial"/>
          <w:sz w:val="20"/>
        </w:rPr>
        <w:t>: please send directly to Oxford Theses (Humanities), Bodleian Library.</w:t>
      </w:r>
    </w:p>
    <w:p w:rsidR="00DF2E5D" w:rsidRPr="00DF2E5D" w:rsidRDefault="00DF2E5D" w:rsidP="00DD5419">
      <w:pPr>
        <w:pStyle w:val="BodyText2"/>
        <w:jc w:val="center"/>
        <w:rPr>
          <w:rFonts w:ascii="Arial" w:hAnsi="Arial" w:cs="Arial"/>
          <w:sz w:val="20"/>
        </w:rPr>
      </w:pPr>
    </w:p>
    <w:p w:rsidR="00894819" w:rsidRPr="00DD5419" w:rsidRDefault="00DF2E5D" w:rsidP="00DD5419">
      <w:pPr>
        <w:spacing w:after="0"/>
        <w:jc w:val="center"/>
        <w:rPr>
          <w:b/>
          <w:bCs/>
          <w:i/>
          <w:sz w:val="20"/>
          <w:szCs w:val="20"/>
        </w:rPr>
      </w:pPr>
      <w:r w:rsidRPr="00DD5419">
        <w:rPr>
          <w:b/>
          <w:i/>
          <w:sz w:val="20"/>
          <w:szCs w:val="20"/>
        </w:rPr>
        <w:t>Please provide information only if you are happy for it to be used for cataloguing purposes</w:t>
      </w:r>
    </w:p>
    <w:p w:rsidR="00894819" w:rsidRPr="00DF2E5D" w:rsidRDefault="00894819" w:rsidP="00DD5419">
      <w:pPr>
        <w:pStyle w:val="Heading3"/>
        <w:spacing w:before="0" w:after="0"/>
        <w:ind w:right="91"/>
      </w:pPr>
      <w:r>
        <w:rPr>
          <w:b/>
          <w:bCs w:val="0"/>
          <w:sz w:val="20"/>
        </w:rPr>
        <w:t xml:space="preserve">SECTION 1 – </w:t>
      </w:r>
      <w:r>
        <w:rPr>
          <w:sz w:val="20"/>
        </w:rPr>
        <w:t xml:space="preserve">to be completed by the Student. Please use </w:t>
      </w:r>
      <w:r>
        <w:rPr>
          <w:b/>
          <w:bCs w:val="0"/>
          <w:sz w:val="20"/>
        </w:rPr>
        <w:t>BLOCK CAPITALS.</w:t>
      </w:r>
      <w:r w:rsidR="00DF2E5D">
        <w:rPr>
          <w:b/>
          <w:bCs w:val="0"/>
          <w:sz w:val="20"/>
        </w:rPr>
        <w:t xml:space="preserve"> </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7"/>
        <w:gridCol w:w="198"/>
        <w:gridCol w:w="1635"/>
        <w:gridCol w:w="1410"/>
        <w:gridCol w:w="423"/>
        <w:gridCol w:w="1832"/>
        <w:gridCol w:w="3663"/>
      </w:tblGrid>
      <w:tr w:rsidR="00DF2E5D" w:rsidTr="00DD5419">
        <w:tblPrEx>
          <w:tblCellMar>
            <w:top w:w="0" w:type="dxa"/>
            <w:bottom w:w="0" w:type="dxa"/>
          </w:tblCellMar>
        </w:tblPrEx>
        <w:trPr>
          <w:cantSplit/>
        </w:trPr>
        <w:tc>
          <w:tcPr>
            <w:tcW w:w="2025" w:type="dxa"/>
            <w:gridSpan w:val="2"/>
            <w:shd w:val="pct10" w:color="auto" w:fill="auto"/>
            <w:vAlign w:val="center"/>
          </w:tcPr>
          <w:p w:rsidR="00DF2E5D" w:rsidRDefault="00DF2E5D">
            <w:pPr>
              <w:spacing w:before="60" w:after="60"/>
              <w:rPr>
                <w:sz w:val="20"/>
              </w:rPr>
            </w:pPr>
            <w:r>
              <w:rPr>
                <w:sz w:val="20"/>
              </w:rPr>
              <w:t>Surname:</w:t>
            </w:r>
          </w:p>
        </w:tc>
        <w:tc>
          <w:tcPr>
            <w:tcW w:w="8963" w:type="dxa"/>
            <w:gridSpan w:val="5"/>
            <w:vAlign w:val="bottom"/>
          </w:tcPr>
          <w:p w:rsidR="00DF2E5D" w:rsidRDefault="00DF2E5D">
            <w:pPr>
              <w:spacing w:before="60" w:after="60"/>
              <w:rPr>
                <w:sz w:val="20"/>
              </w:rPr>
            </w:pPr>
          </w:p>
          <w:p w:rsidR="00DD5419" w:rsidRDefault="00DD5419">
            <w:pPr>
              <w:spacing w:before="60" w:after="60"/>
              <w:rPr>
                <w:sz w:val="20"/>
              </w:rPr>
            </w:pPr>
          </w:p>
        </w:tc>
      </w:tr>
      <w:tr w:rsidR="00DF2E5D" w:rsidTr="00DD5419">
        <w:tblPrEx>
          <w:tblCellMar>
            <w:top w:w="0" w:type="dxa"/>
            <w:bottom w:w="0" w:type="dxa"/>
          </w:tblCellMar>
        </w:tblPrEx>
        <w:trPr>
          <w:cantSplit/>
        </w:trPr>
        <w:tc>
          <w:tcPr>
            <w:tcW w:w="2025" w:type="dxa"/>
            <w:gridSpan w:val="2"/>
            <w:shd w:val="pct10" w:color="auto" w:fill="auto"/>
            <w:vAlign w:val="center"/>
          </w:tcPr>
          <w:p w:rsidR="00DF2E5D" w:rsidRDefault="00DF2E5D" w:rsidP="00DD5419">
            <w:pPr>
              <w:spacing w:before="60" w:after="60"/>
              <w:rPr>
                <w:sz w:val="20"/>
              </w:rPr>
            </w:pPr>
            <w:r>
              <w:rPr>
                <w:sz w:val="20"/>
              </w:rPr>
              <w:t>First</w:t>
            </w:r>
            <w:r w:rsidR="00035A3A">
              <w:rPr>
                <w:sz w:val="20"/>
              </w:rPr>
              <w:t xml:space="preserve"> and Middle</w:t>
            </w:r>
            <w:r>
              <w:rPr>
                <w:sz w:val="20"/>
              </w:rPr>
              <w:t xml:space="preserve"> Name</w:t>
            </w:r>
            <w:r w:rsidR="00035A3A">
              <w:rPr>
                <w:sz w:val="20"/>
              </w:rPr>
              <w:t>s</w:t>
            </w:r>
            <w:r>
              <w:rPr>
                <w:sz w:val="20"/>
              </w:rPr>
              <w:t xml:space="preserve"> (in full):</w:t>
            </w:r>
          </w:p>
        </w:tc>
        <w:tc>
          <w:tcPr>
            <w:tcW w:w="8963" w:type="dxa"/>
            <w:gridSpan w:val="5"/>
            <w:tcBorders>
              <w:bottom w:val="single" w:sz="4" w:space="0" w:color="auto"/>
            </w:tcBorders>
            <w:vAlign w:val="bottom"/>
          </w:tcPr>
          <w:p w:rsidR="00DF2E5D" w:rsidRDefault="00DF2E5D">
            <w:pPr>
              <w:spacing w:before="60" w:after="60"/>
              <w:rPr>
                <w:sz w:val="20"/>
              </w:rPr>
            </w:pPr>
          </w:p>
          <w:p w:rsidR="00DD5419" w:rsidRDefault="00DD5419">
            <w:pPr>
              <w:spacing w:before="60" w:after="60"/>
              <w:rPr>
                <w:sz w:val="20"/>
              </w:rPr>
            </w:pPr>
          </w:p>
        </w:tc>
      </w:tr>
      <w:tr w:rsidR="00DF2E5D" w:rsidTr="00DD5419">
        <w:tblPrEx>
          <w:tblCellMar>
            <w:top w:w="0" w:type="dxa"/>
            <w:bottom w:w="0" w:type="dxa"/>
          </w:tblCellMar>
        </w:tblPrEx>
        <w:trPr>
          <w:cantSplit/>
        </w:trPr>
        <w:tc>
          <w:tcPr>
            <w:tcW w:w="2025" w:type="dxa"/>
            <w:gridSpan w:val="2"/>
            <w:tcBorders>
              <w:bottom w:val="single" w:sz="4" w:space="0" w:color="auto"/>
            </w:tcBorders>
            <w:shd w:val="pct10" w:color="auto" w:fill="auto"/>
          </w:tcPr>
          <w:p w:rsidR="00DF2E5D" w:rsidRDefault="00DF2E5D" w:rsidP="00DD5419">
            <w:pPr>
              <w:spacing w:before="60" w:after="60"/>
              <w:rPr>
                <w:sz w:val="20"/>
              </w:rPr>
            </w:pPr>
            <w:r>
              <w:rPr>
                <w:sz w:val="20"/>
              </w:rPr>
              <w:t>Alternative Names (if any):</w:t>
            </w:r>
          </w:p>
        </w:tc>
        <w:tc>
          <w:tcPr>
            <w:tcW w:w="8963" w:type="dxa"/>
            <w:gridSpan w:val="5"/>
            <w:tcBorders>
              <w:bottom w:val="single" w:sz="4" w:space="0" w:color="auto"/>
            </w:tcBorders>
            <w:vAlign w:val="bottom"/>
          </w:tcPr>
          <w:p w:rsidR="00DF2E5D" w:rsidRDefault="00DF2E5D">
            <w:pPr>
              <w:spacing w:before="60" w:after="60"/>
              <w:rPr>
                <w:i/>
                <w:sz w:val="20"/>
              </w:rPr>
            </w:pPr>
          </w:p>
          <w:p w:rsidR="00DF2E5D" w:rsidRPr="00DF2E5D" w:rsidRDefault="00DF2E5D">
            <w:pPr>
              <w:spacing w:before="60" w:after="60"/>
              <w:rPr>
                <w:i/>
                <w:sz w:val="20"/>
              </w:rPr>
            </w:pPr>
          </w:p>
        </w:tc>
      </w:tr>
      <w:tr w:rsidR="00DD5419" w:rsidTr="00DD5419">
        <w:tblPrEx>
          <w:tblCellMar>
            <w:top w:w="0" w:type="dxa"/>
            <w:bottom w:w="0" w:type="dxa"/>
          </w:tblCellMar>
        </w:tblPrEx>
        <w:trPr>
          <w:cantSplit/>
        </w:trPr>
        <w:tc>
          <w:tcPr>
            <w:tcW w:w="10988" w:type="dxa"/>
            <w:gridSpan w:val="7"/>
            <w:tcBorders>
              <w:right w:val="single" w:sz="4" w:space="0" w:color="auto"/>
            </w:tcBorders>
            <w:shd w:val="pct10" w:color="auto" w:fill="auto"/>
            <w:vAlign w:val="bottom"/>
          </w:tcPr>
          <w:p w:rsidR="00DD5419" w:rsidRPr="00DD5419" w:rsidRDefault="00DD5419" w:rsidP="008C3C78">
            <w:pPr>
              <w:spacing w:before="60" w:after="60"/>
              <w:rPr>
                <w:sz w:val="17"/>
                <w:szCs w:val="17"/>
              </w:rPr>
            </w:pPr>
            <w:r w:rsidRPr="00DD5419">
              <w:rPr>
                <w:sz w:val="17"/>
                <w:szCs w:val="17"/>
              </w:rPr>
              <w:t xml:space="preserve">Please enter here any other names by which you are commonly known, or under which you may have written or might in future </w:t>
            </w:r>
            <w:r w:rsidR="008C3C78">
              <w:rPr>
                <w:sz w:val="17"/>
                <w:szCs w:val="17"/>
              </w:rPr>
              <w:t>write</w:t>
            </w:r>
            <w:r w:rsidRPr="00DD5419">
              <w:rPr>
                <w:sz w:val="17"/>
                <w:szCs w:val="17"/>
              </w:rPr>
              <w:t xml:space="preserve"> works.</w:t>
            </w:r>
          </w:p>
        </w:tc>
      </w:tr>
      <w:tr w:rsidR="00DD5419" w:rsidTr="00DD5419">
        <w:tblPrEx>
          <w:tblCellMar>
            <w:top w:w="0" w:type="dxa"/>
            <w:bottom w:w="0" w:type="dxa"/>
          </w:tblCellMar>
        </w:tblPrEx>
        <w:trPr>
          <w:cantSplit/>
        </w:trPr>
        <w:tc>
          <w:tcPr>
            <w:tcW w:w="3660" w:type="dxa"/>
            <w:gridSpan w:val="3"/>
            <w:shd w:val="pct10" w:color="auto" w:fill="auto"/>
            <w:vAlign w:val="center"/>
          </w:tcPr>
          <w:p w:rsidR="00DD5419" w:rsidRDefault="00DD5419" w:rsidP="00DD5419">
            <w:pPr>
              <w:spacing w:before="60" w:after="60"/>
              <w:rPr>
                <w:sz w:val="20"/>
              </w:rPr>
            </w:pPr>
            <w:r>
              <w:rPr>
                <w:sz w:val="20"/>
              </w:rPr>
              <w:t>Date of Birth</w:t>
            </w:r>
            <w:r>
              <w:rPr>
                <w:sz w:val="16"/>
                <w:szCs w:val="16"/>
              </w:rPr>
              <w:t xml:space="preserve"> (</w:t>
            </w:r>
            <w:r w:rsidRPr="00DF2E5D">
              <w:rPr>
                <w:sz w:val="16"/>
                <w:szCs w:val="16"/>
              </w:rPr>
              <w:t>DD/MM/YYYY)</w:t>
            </w:r>
            <w:r>
              <w:rPr>
                <w:sz w:val="20"/>
              </w:rPr>
              <w:t xml:space="preserve">: </w:t>
            </w:r>
          </w:p>
        </w:tc>
        <w:tc>
          <w:tcPr>
            <w:tcW w:w="7328" w:type="dxa"/>
            <w:gridSpan w:val="4"/>
            <w:shd w:val="clear" w:color="auto" w:fill="auto"/>
            <w:vAlign w:val="bottom"/>
          </w:tcPr>
          <w:p w:rsidR="00DD5419" w:rsidRDefault="00DD5419">
            <w:pPr>
              <w:spacing w:before="60" w:after="60"/>
              <w:rPr>
                <w:sz w:val="20"/>
              </w:rPr>
            </w:pPr>
          </w:p>
          <w:p w:rsidR="00DD5419" w:rsidRDefault="00DD5419">
            <w:pPr>
              <w:spacing w:before="60" w:after="60"/>
              <w:rPr>
                <w:sz w:val="20"/>
              </w:rPr>
            </w:pPr>
          </w:p>
        </w:tc>
      </w:tr>
      <w:tr w:rsidR="00DD5419" w:rsidTr="00DD5419">
        <w:tblPrEx>
          <w:tblCellMar>
            <w:top w:w="0" w:type="dxa"/>
            <w:bottom w:w="0" w:type="dxa"/>
          </w:tblCellMar>
        </w:tblPrEx>
        <w:trPr>
          <w:cantSplit/>
        </w:trPr>
        <w:tc>
          <w:tcPr>
            <w:tcW w:w="2025" w:type="dxa"/>
            <w:gridSpan w:val="2"/>
            <w:tcBorders>
              <w:bottom w:val="single" w:sz="4" w:space="0" w:color="auto"/>
            </w:tcBorders>
            <w:shd w:val="pct10" w:color="auto" w:fill="auto"/>
          </w:tcPr>
          <w:p w:rsidR="00DD5419" w:rsidRDefault="00DD5419" w:rsidP="00DD5419">
            <w:pPr>
              <w:spacing w:before="60" w:after="60"/>
              <w:rPr>
                <w:sz w:val="20"/>
              </w:rPr>
            </w:pPr>
            <w:r>
              <w:rPr>
                <w:sz w:val="20"/>
              </w:rPr>
              <w:t>Established form of name entry (if any):</w:t>
            </w:r>
          </w:p>
        </w:tc>
        <w:tc>
          <w:tcPr>
            <w:tcW w:w="8963" w:type="dxa"/>
            <w:gridSpan w:val="5"/>
            <w:tcBorders>
              <w:bottom w:val="single" w:sz="4" w:space="0" w:color="auto"/>
            </w:tcBorders>
            <w:vAlign w:val="bottom"/>
          </w:tcPr>
          <w:p w:rsidR="00DD5419" w:rsidRPr="00DF2E5D" w:rsidRDefault="00DD5419" w:rsidP="00DD5419">
            <w:pPr>
              <w:spacing w:before="60" w:after="60"/>
              <w:rPr>
                <w:i/>
                <w:sz w:val="20"/>
              </w:rPr>
            </w:pPr>
          </w:p>
        </w:tc>
      </w:tr>
      <w:tr w:rsidR="00DD5419" w:rsidTr="00DD5419">
        <w:tblPrEx>
          <w:tblCellMar>
            <w:top w:w="0" w:type="dxa"/>
            <w:bottom w:w="0" w:type="dxa"/>
          </w:tblCellMar>
        </w:tblPrEx>
        <w:trPr>
          <w:cantSplit/>
        </w:trPr>
        <w:tc>
          <w:tcPr>
            <w:tcW w:w="5070" w:type="dxa"/>
            <w:gridSpan w:val="4"/>
            <w:tcBorders>
              <w:top w:val="single" w:sz="4" w:space="0" w:color="auto"/>
              <w:left w:val="single" w:sz="4" w:space="0" w:color="auto"/>
              <w:bottom w:val="single" w:sz="4" w:space="0" w:color="auto"/>
              <w:right w:val="single" w:sz="4" w:space="0" w:color="auto"/>
            </w:tcBorders>
            <w:shd w:val="pct10" w:color="auto" w:fill="auto"/>
          </w:tcPr>
          <w:p w:rsidR="00DD5419" w:rsidRDefault="00DD5419" w:rsidP="0090015D">
            <w:pPr>
              <w:tabs>
                <w:tab w:val="clear" w:pos="567"/>
                <w:tab w:val="clear" w:pos="1134"/>
                <w:tab w:val="clear" w:pos="1701"/>
                <w:tab w:val="clear" w:pos="5670"/>
                <w:tab w:val="clear" w:pos="9072"/>
              </w:tabs>
              <w:autoSpaceDE w:val="0"/>
              <w:autoSpaceDN w:val="0"/>
              <w:adjustRightInd w:val="0"/>
              <w:spacing w:after="0"/>
              <w:rPr>
                <w:b/>
                <w:sz w:val="20"/>
              </w:rPr>
            </w:pPr>
            <w:r w:rsidRPr="00DD5419">
              <w:rPr>
                <w:rFonts w:cs="Arial"/>
                <w:b/>
                <w:color w:val="000000"/>
                <w:sz w:val="20"/>
                <w:szCs w:val="20"/>
                <w:lang w:eastAsia="en-GB"/>
              </w:rPr>
              <w:t>Suggested subject terms</w:t>
            </w:r>
            <w:r w:rsidRPr="00DD5419">
              <w:rPr>
                <w:rFonts w:cs="Arial"/>
                <w:color w:val="000000"/>
                <w:sz w:val="20"/>
                <w:szCs w:val="20"/>
                <w:lang w:eastAsia="en-GB"/>
              </w:rPr>
              <w:t xml:space="preserve"> to assist cataloguers in attaching appropriate Library of Congress subject</w:t>
            </w:r>
            <w:r w:rsidR="0090015D">
              <w:rPr>
                <w:rFonts w:cs="Arial"/>
                <w:color w:val="000000"/>
                <w:sz w:val="20"/>
                <w:szCs w:val="20"/>
                <w:lang w:eastAsia="en-GB"/>
              </w:rPr>
              <w:t xml:space="preserve"> headings to the OLIS catalogue</w:t>
            </w:r>
            <w:r w:rsidRPr="00DD5419">
              <w:rPr>
                <w:rFonts w:cs="Arial"/>
                <w:color w:val="000000"/>
                <w:sz w:val="20"/>
                <w:szCs w:val="20"/>
                <w:lang w:eastAsia="en-GB"/>
              </w:rPr>
              <w:t xml:space="preserve"> record for your thesis:</w:t>
            </w:r>
          </w:p>
        </w:tc>
        <w:tc>
          <w:tcPr>
            <w:tcW w:w="5918" w:type="dxa"/>
            <w:gridSpan w:val="3"/>
            <w:tcBorders>
              <w:top w:val="single" w:sz="4" w:space="0" w:color="auto"/>
              <w:left w:val="single" w:sz="4" w:space="0" w:color="auto"/>
              <w:bottom w:val="single" w:sz="4" w:space="0" w:color="auto"/>
              <w:right w:val="single" w:sz="4" w:space="0" w:color="auto"/>
            </w:tcBorders>
            <w:shd w:val="clear" w:color="auto" w:fill="auto"/>
          </w:tcPr>
          <w:p w:rsidR="00DD5419" w:rsidRDefault="00DD5419">
            <w:pPr>
              <w:spacing w:before="60" w:after="60"/>
              <w:rPr>
                <w:b/>
                <w:sz w:val="20"/>
              </w:rPr>
            </w:pPr>
          </w:p>
        </w:tc>
      </w:tr>
      <w:tr w:rsidR="00894819" w:rsidTr="00DD5419">
        <w:tblPrEx>
          <w:tblCellMar>
            <w:top w:w="0" w:type="dxa"/>
            <w:bottom w:w="0" w:type="dxa"/>
          </w:tblCellMar>
        </w:tblPrEx>
        <w:trPr>
          <w:cantSplit/>
        </w:trPr>
        <w:tc>
          <w:tcPr>
            <w:tcW w:w="10988" w:type="dxa"/>
            <w:gridSpan w:val="7"/>
            <w:tcBorders>
              <w:top w:val="single" w:sz="4" w:space="0" w:color="auto"/>
              <w:left w:val="single" w:sz="4" w:space="0" w:color="auto"/>
              <w:bottom w:val="single" w:sz="4" w:space="0" w:color="auto"/>
              <w:right w:val="single" w:sz="4" w:space="0" w:color="auto"/>
            </w:tcBorders>
            <w:shd w:val="pct10" w:color="auto" w:fill="auto"/>
          </w:tcPr>
          <w:p w:rsidR="00894819" w:rsidRDefault="00035A3A">
            <w:pPr>
              <w:spacing w:before="60" w:after="60"/>
              <w:rPr>
                <w:b/>
                <w:sz w:val="20"/>
              </w:rPr>
            </w:pPr>
            <w:r>
              <w:rPr>
                <w:b/>
                <w:sz w:val="20"/>
              </w:rPr>
              <w:t>Declaration by the C</w:t>
            </w:r>
            <w:r w:rsidR="00DD5419">
              <w:rPr>
                <w:b/>
                <w:sz w:val="20"/>
              </w:rPr>
              <w:t>andidate as author of the thesis.</w:t>
            </w:r>
          </w:p>
          <w:p w:rsidR="00894819" w:rsidRDefault="00DD5419" w:rsidP="00DD5419">
            <w:pPr>
              <w:spacing w:before="60" w:after="60"/>
              <w:rPr>
                <w:sz w:val="20"/>
              </w:rPr>
            </w:pPr>
            <w:r>
              <w:rPr>
                <w:sz w:val="20"/>
              </w:rPr>
              <w:t>I understand that the information given above will be used to create a name authority record for cataloguing purposes and that this information will be held in bibliographic databases both in Oxford and worldwide.</w:t>
            </w:r>
          </w:p>
        </w:tc>
      </w:tr>
      <w:tr w:rsidR="00894819" w:rsidTr="00DD5419">
        <w:tblPrEx>
          <w:tblCellMar>
            <w:top w:w="0" w:type="dxa"/>
            <w:bottom w:w="0" w:type="dxa"/>
          </w:tblCellMar>
        </w:tblPrEx>
        <w:trPr>
          <w:cantSplit/>
        </w:trPr>
        <w:tc>
          <w:tcPr>
            <w:tcW w:w="1827" w:type="dxa"/>
            <w:tcBorders>
              <w:top w:val="single" w:sz="4" w:space="0" w:color="auto"/>
              <w:left w:val="single" w:sz="4" w:space="0" w:color="auto"/>
              <w:bottom w:val="single" w:sz="4" w:space="0" w:color="auto"/>
              <w:right w:val="single" w:sz="4" w:space="0" w:color="auto"/>
            </w:tcBorders>
            <w:shd w:val="pct10" w:color="auto" w:fill="auto"/>
          </w:tcPr>
          <w:p w:rsidR="00894819" w:rsidRDefault="00894819">
            <w:pPr>
              <w:spacing w:before="60" w:after="60"/>
              <w:rPr>
                <w:sz w:val="20"/>
              </w:rPr>
            </w:pPr>
            <w:r>
              <w:rPr>
                <w:sz w:val="20"/>
              </w:rPr>
              <w:t>Signature:</w:t>
            </w:r>
          </w:p>
        </w:tc>
        <w:tc>
          <w:tcPr>
            <w:tcW w:w="3666" w:type="dxa"/>
            <w:gridSpan w:val="4"/>
            <w:tcBorders>
              <w:top w:val="single" w:sz="4" w:space="0" w:color="auto"/>
              <w:left w:val="single" w:sz="4" w:space="0" w:color="auto"/>
              <w:bottom w:val="single" w:sz="4" w:space="0" w:color="auto"/>
              <w:right w:val="single" w:sz="4" w:space="0" w:color="auto"/>
            </w:tcBorders>
          </w:tcPr>
          <w:p w:rsidR="00894819" w:rsidRDefault="00894819">
            <w:pPr>
              <w:spacing w:before="60" w:after="60"/>
              <w:rPr>
                <w:sz w:val="20"/>
              </w:rPr>
            </w:pPr>
          </w:p>
          <w:p w:rsidR="00894819" w:rsidRDefault="00894819">
            <w:pPr>
              <w:spacing w:before="60" w:after="60"/>
              <w:rPr>
                <w:sz w:val="20"/>
              </w:rPr>
            </w:pPr>
          </w:p>
          <w:p w:rsidR="00894819" w:rsidRDefault="00894819">
            <w:pPr>
              <w:spacing w:before="60" w:after="60"/>
              <w:rPr>
                <w:sz w:val="20"/>
              </w:rPr>
            </w:pPr>
          </w:p>
        </w:tc>
        <w:tc>
          <w:tcPr>
            <w:tcW w:w="1832" w:type="dxa"/>
            <w:tcBorders>
              <w:top w:val="single" w:sz="4" w:space="0" w:color="auto"/>
              <w:left w:val="single" w:sz="4" w:space="0" w:color="auto"/>
              <w:bottom w:val="single" w:sz="4" w:space="0" w:color="auto"/>
              <w:right w:val="single" w:sz="4" w:space="0" w:color="auto"/>
            </w:tcBorders>
            <w:shd w:val="pct10" w:color="auto" w:fill="auto"/>
          </w:tcPr>
          <w:p w:rsidR="00894819" w:rsidRDefault="00894819">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rsidR="00894819" w:rsidRDefault="00894819">
            <w:pPr>
              <w:spacing w:before="60" w:after="60"/>
              <w:rPr>
                <w:sz w:val="20"/>
              </w:rPr>
            </w:pPr>
          </w:p>
        </w:tc>
      </w:tr>
      <w:tr w:rsidR="00DD5419" w:rsidTr="00DD5419">
        <w:tblPrEx>
          <w:tblCellMar>
            <w:top w:w="0" w:type="dxa"/>
            <w:bottom w:w="0" w:type="dxa"/>
          </w:tblCellMar>
        </w:tblPrEx>
        <w:trPr>
          <w:cantSplit/>
        </w:trPr>
        <w:tc>
          <w:tcPr>
            <w:tcW w:w="10988" w:type="dxa"/>
            <w:gridSpan w:val="7"/>
            <w:tcBorders>
              <w:top w:val="single" w:sz="4" w:space="0" w:color="auto"/>
              <w:left w:val="single" w:sz="4" w:space="0" w:color="auto"/>
              <w:bottom w:val="single" w:sz="4" w:space="0" w:color="auto"/>
              <w:right w:val="single" w:sz="4" w:space="0" w:color="auto"/>
            </w:tcBorders>
            <w:shd w:val="pct10" w:color="auto" w:fill="auto"/>
          </w:tcPr>
          <w:p w:rsidR="00DD5419" w:rsidRPr="00DD5419" w:rsidRDefault="00DD5419" w:rsidP="00E73B42">
            <w:pPr>
              <w:tabs>
                <w:tab w:val="clear" w:pos="567"/>
                <w:tab w:val="clear" w:pos="1134"/>
                <w:tab w:val="clear" w:pos="1701"/>
                <w:tab w:val="clear" w:pos="5670"/>
                <w:tab w:val="clear" w:pos="9072"/>
              </w:tabs>
              <w:autoSpaceDE w:val="0"/>
              <w:autoSpaceDN w:val="0"/>
              <w:adjustRightInd w:val="0"/>
              <w:spacing w:after="0"/>
              <w:rPr>
                <w:sz w:val="16"/>
                <w:szCs w:val="16"/>
              </w:rPr>
            </w:pPr>
            <w:r w:rsidRPr="00DD5419">
              <w:rPr>
                <w:b/>
                <w:sz w:val="16"/>
                <w:szCs w:val="16"/>
              </w:rPr>
              <w:t xml:space="preserve">Data Protection Act 1998: </w:t>
            </w:r>
            <w:r w:rsidRPr="00DD5419">
              <w:rPr>
                <w:i/>
                <w:spacing w:val="-4"/>
                <w:sz w:val="16"/>
                <w:szCs w:val="16"/>
              </w:rPr>
              <w:t xml:space="preserve">the information you supply will be held on computer in the bibliographic databases of the University of Oxford, which is a </w:t>
            </w:r>
            <w:r w:rsidRPr="00DD5419">
              <w:rPr>
                <w:i/>
                <w:spacing w:val="-6"/>
                <w:sz w:val="16"/>
                <w:szCs w:val="16"/>
              </w:rPr>
              <w:t>member of th</w:t>
            </w:r>
            <w:r w:rsidR="00632FF2">
              <w:rPr>
                <w:i/>
                <w:spacing w:val="-6"/>
                <w:sz w:val="16"/>
                <w:szCs w:val="16"/>
              </w:rPr>
              <w:t>e worldwide Name Authorities Co</w:t>
            </w:r>
            <w:r w:rsidRPr="00DD5419">
              <w:rPr>
                <w:i/>
                <w:spacing w:val="-6"/>
                <w:sz w:val="16"/>
                <w:szCs w:val="16"/>
              </w:rPr>
              <w:t xml:space="preserve">operative (NACO), and contributes </w:t>
            </w:r>
            <w:r w:rsidRPr="008C3C78">
              <w:rPr>
                <w:rFonts w:cs="Arial"/>
                <w:i/>
                <w:spacing w:val="-6"/>
                <w:sz w:val="16"/>
                <w:szCs w:val="16"/>
              </w:rPr>
              <w:t xml:space="preserve">records to </w:t>
            </w:r>
            <w:r w:rsidR="00E73B42">
              <w:rPr>
                <w:rFonts w:cs="Arial"/>
                <w:i/>
                <w:color w:val="000000"/>
                <w:sz w:val="16"/>
                <w:szCs w:val="16"/>
                <w:lang w:eastAsia="en-GB"/>
              </w:rPr>
              <w:t>an i</w:t>
            </w:r>
            <w:r w:rsidR="008C3C78" w:rsidRPr="008C3C78">
              <w:rPr>
                <w:rFonts w:cs="Arial"/>
                <w:i/>
                <w:color w:val="000000"/>
                <w:sz w:val="16"/>
                <w:szCs w:val="16"/>
                <w:lang w:eastAsia="en-GB"/>
              </w:rPr>
              <w:t xml:space="preserve">nternational </w:t>
            </w:r>
            <w:r w:rsidR="00E73B42">
              <w:rPr>
                <w:rFonts w:cs="Arial"/>
                <w:i/>
                <w:color w:val="000000"/>
                <w:sz w:val="16"/>
                <w:szCs w:val="16"/>
                <w:lang w:eastAsia="en-GB"/>
              </w:rPr>
              <w:t>a</w:t>
            </w:r>
            <w:r w:rsidR="008C3C78" w:rsidRPr="008C3C78">
              <w:rPr>
                <w:rFonts w:cs="Arial"/>
                <w:i/>
                <w:color w:val="000000"/>
                <w:sz w:val="16"/>
                <w:szCs w:val="16"/>
                <w:lang w:eastAsia="en-GB"/>
              </w:rPr>
              <w:t>uthority</w:t>
            </w:r>
            <w:r w:rsidR="008C3C78">
              <w:rPr>
                <w:rFonts w:cs="Arial"/>
                <w:i/>
                <w:color w:val="000000"/>
                <w:sz w:val="16"/>
                <w:szCs w:val="16"/>
                <w:lang w:eastAsia="en-GB"/>
              </w:rPr>
              <w:t xml:space="preserve"> </w:t>
            </w:r>
            <w:r w:rsidR="00E73B42">
              <w:rPr>
                <w:rFonts w:cs="Arial"/>
                <w:i/>
                <w:color w:val="000000"/>
                <w:sz w:val="16"/>
                <w:szCs w:val="16"/>
                <w:lang w:eastAsia="en-GB"/>
              </w:rPr>
              <w:t>f</w:t>
            </w:r>
            <w:r w:rsidRPr="008C3C78">
              <w:rPr>
                <w:rFonts w:cs="Arial"/>
                <w:i/>
                <w:spacing w:val="-6"/>
                <w:sz w:val="16"/>
                <w:szCs w:val="16"/>
              </w:rPr>
              <w:t xml:space="preserve">ile. These records are also </w:t>
            </w:r>
            <w:r w:rsidRPr="008C3C78">
              <w:rPr>
                <w:rFonts w:cs="Arial"/>
                <w:i/>
                <w:spacing w:val="-4"/>
                <w:sz w:val="16"/>
                <w:szCs w:val="16"/>
              </w:rPr>
              <w:t>held by the British Library, the Library of Congress and other</w:t>
            </w:r>
            <w:r w:rsidRPr="00DD5419">
              <w:rPr>
                <w:i/>
                <w:spacing w:val="-4"/>
                <w:sz w:val="16"/>
                <w:szCs w:val="16"/>
              </w:rPr>
              <w:t xml:space="preserve"> NACO participants,</w:t>
            </w:r>
            <w:r>
              <w:rPr>
                <w:i/>
                <w:spacing w:val="-4"/>
                <w:sz w:val="16"/>
                <w:szCs w:val="16"/>
              </w:rPr>
              <w:t xml:space="preserve"> </w:t>
            </w:r>
            <w:r w:rsidRPr="00DD5419">
              <w:rPr>
                <w:i/>
                <w:spacing w:val="-4"/>
                <w:sz w:val="16"/>
                <w:szCs w:val="16"/>
              </w:rPr>
              <w:t>and may appear in published machine-readable or printed records.</w:t>
            </w:r>
          </w:p>
        </w:tc>
      </w:tr>
    </w:tbl>
    <w:p w:rsidR="00894819" w:rsidRDefault="00894819">
      <w:pPr>
        <w:spacing w:after="0"/>
        <w:rPr>
          <w:b/>
          <w:bCs/>
          <w:sz w:val="16"/>
        </w:rPr>
      </w:pPr>
    </w:p>
    <w:p w:rsidR="00894819" w:rsidRDefault="00DD5419">
      <w:pPr>
        <w:spacing w:after="120"/>
        <w:rPr>
          <w:sz w:val="16"/>
        </w:rPr>
      </w:pPr>
      <w:r>
        <w:rPr>
          <w:sz w:val="16"/>
        </w:rPr>
        <w:t>GSO.26</w:t>
      </w:r>
      <w:r w:rsidR="00894819">
        <w:rPr>
          <w:sz w:val="16"/>
        </w:rPr>
        <w:t xml:space="preserve">. Revised: </w:t>
      </w:r>
      <w:r w:rsidR="00035A3A">
        <w:rPr>
          <w:sz w:val="16"/>
        </w:rPr>
        <w:t>February 2011</w:t>
      </w:r>
    </w:p>
    <w:sectPr w:rsidR="00894819">
      <w:headerReference w:type="default" r:id="rId9"/>
      <w:pgSz w:w="11906" w:h="16838" w:code="9"/>
      <w:pgMar w:top="851" w:right="567" w:bottom="851" w:left="567" w:header="737" w:footer="73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8A3" w:rsidRDefault="007628A3" w:rsidP="00894819">
      <w:pPr>
        <w:spacing w:after="0"/>
      </w:pPr>
      <w:r>
        <w:separator/>
      </w:r>
    </w:p>
  </w:endnote>
  <w:endnote w:type="continuationSeparator" w:id="0">
    <w:p w:rsidR="007628A3" w:rsidRDefault="007628A3" w:rsidP="008948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8A3" w:rsidRDefault="007628A3">
      <w:pPr>
        <w:pStyle w:val="FootnoteSeparator"/>
      </w:pPr>
    </w:p>
  </w:footnote>
  <w:footnote w:type="continuationSeparator" w:id="0">
    <w:p w:rsidR="007628A3" w:rsidRDefault="007628A3">
      <w:pPr>
        <w:pStyle w:val="FootnoteSeparator"/>
      </w:pPr>
    </w:p>
  </w:footnote>
  <w:footnote w:type="continuationNotice" w:id="1">
    <w:p w:rsidR="007628A3" w:rsidRDefault="007628A3">
      <w:pPr>
        <w:pStyle w:val="FootnoteSeparato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19" w:rsidRDefault="00DD5419">
    <w:pPr>
      <w:pStyle w:val="Header"/>
      <w:jc w:val="left"/>
    </w:pPr>
    <w:r>
      <w:t xml:space="preserve">GSO.26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43266BC"/>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255EF2BE"/>
    <w:lvl w:ilvl="0">
      <w:start w:val="1"/>
      <w:numFmt w:val="bullet"/>
      <w:lvlText w:val=""/>
      <w:lvlJc w:val="left"/>
      <w:pPr>
        <w:tabs>
          <w:tab w:val="num" w:pos="360"/>
        </w:tabs>
        <w:ind w:left="360" w:hanging="360"/>
      </w:pPr>
      <w:rPr>
        <w:rFonts w:ascii="Symbol" w:hAnsi="Symbol" w:hint="default"/>
      </w:rPr>
    </w:lvl>
  </w:abstractNum>
  <w:abstractNum w:abstractNumId="2">
    <w:nsid w:val="020B1C37"/>
    <w:multiLevelType w:val="multilevel"/>
    <w:tmpl w:val="5CC6ACBC"/>
    <w:lvl w:ilvl="0">
      <w:start w:val="1"/>
      <w:numFmt w:val="bullet"/>
      <w:lvlRestart w:val="0"/>
      <w:pStyle w:val="ListBullet"/>
      <w:lvlText w:val=""/>
      <w:lvlJc w:val="left"/>
      <w:pPr>
        <w:tabs>
          <w:tab w:val="num" w:pos="567"/>
        </w:tabs>
        <w:ind w:left="567" w:hanging="567"/>
      </w:pPr>
      <w:rPr>
        <w:rFonts w:ascii="Symbol" w:hAnsi="Symbol" w:hint="default"/>
        <w:color w:val="auto"/>
        <w:sz w:val="20"/>
      </w:rPr>
    </w:lvl>
    <w:lvl w:ilvl="1">
      <w:start w:val="1"/>
      <w:numFmt w:val="none"/>
      <w:pStyle w:val="ListContinue"/>
      <w:suff w:val="nothing"/>
      <w:lvlText w:val=""/>
      <w:lvlJc w:val="left"/>
      <w:pPr>
        <w:ind w:left="567" w:firstLine="0"/>
      </w:pPr>
      <w:rPr>
        <w:rFonts w:hint="default"/>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3">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8D06369"/>
    <w:multiLevelType w:val="multilevel"/>
    <w:tmpl w:val="36387F70"/>
    <w:lvl w:ilvl="0">
      <w:start w:val="1"/>
      <w:numFmt w:val="decimal"/>
      <w:lvlRestart w:val="0"/>
      <w:lvlText w:val="%1."/>
      <w:lvlJc w:val="left"/>
      <w:pPr>
        <w:tabs>
          <w:tab w:val="num" w:pos="567"/>
        </w:tabs>
        <w:ind w:left="567"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01"/>
        </w:tabs>
        <w:ind w:left="1701" w:hanging="114"/>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68"/>
        </w:tabs>
        <w:ind w:left="2268"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35"/>
        </w:tabs>
        <w:ind w:left="2835"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6D21EB1"/>
    <w:multiLevelType w:val="multilevel"/>
    <w:tmpl w:val="30743944"/>
    <w:lvl w:ilvl="0">
      <w:start w:val="1"/>
      <w:numFmt w:val="bullet"/>
      <w:lvlRestart w:val="0"/>
      <w:lvlText w:val=""/>
      <w:lvlJc w:val="left"/>
      <w:pPr>
        <w:tabs>
          <w:tab w:val="num" w:pos="576"/>
        </w:tabs>
        <w:ind w:left="576" w:hanging="576"/>
      </w:pPr>
      <w:rPr>
        <w:rFonts w:ascii="Symbol" w:hAnsi="Symbol" w:hint="default"/>
        <w:color w:val="auto"/>
      </w:rPr>
    </w:lvl>
    <w:lvl w:ilvl="1">
      <w:start w:val="1"/>
      <w:numFmt w:val="none"/>
      <w:suff w:val="nothing"/>
      <w:lvlText w:val=""/>
      <w:lvlJc w:val="left"/>
      <w:pPr>
        <w:ind w:left="576" w:firstLine="0"/>
      </w:pPr>
      <w:rPr>
        <w:color w:val="auto"/>
      </w:rPr>
    </w:lvl>
    <w:lvl w:ilvl="2">
      <w:start w:val="1"/>
      <w:numFmt w:val="bullet"/>
      <w:lvlText w:val=""/>
      <w:lvlJc w:val="left"/>
      <w:pPr>
        <w:tabs>
          <w:tab w:val="num" w:pos="1152"/>
        </w:tabs>
        <w:ind w:left="1152" w:hanging="576"/>
      </w:pPr>
      <w:rPr>
        <w:rFonts w:ascii="Symbol" w:hAnsi="Symbol" w:hint="default"/>
        <w:color w:val="auto"/>
      </w:rPr>
    </w:lvl>
    <w:lvl w:ilvl="3">
      <w:start w:val="1"/>
      <w:numFmt w:val="none"/>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5">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4"/>
  </w:num>
  <w:num w:numId="4">
    <w:abstractNumId w:val="11"/>
  </w:num>
  <w:num w:numId="5">
    <w:abstractNumId w:val="7"/>
  </w:num>
  <w:num w:numId="6">
    <w:abstractNumId w:val="12"/>
  </w:num>
  <w:num w:numId="7">
    <w:abstractNumId w:val="9"/>
  </w:num>
  <w:num w:numId="8">
    <w:abstractNumId w:val="13"/>
  </w:num>
  <w:num w:numId="9">
    <w:abstractNumId w:val="15"/>
  </w:num>
  <w:num w:numId="10">
    <w:abstractNumId w:val="3"/>
  </w:num>
  <w:num w:numId="11">
    <w:abstractNumId w:val="10"/>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6"/>
  </w:num>
  <w:num w:numId="22">
    <w:abstractNumId w:val="1"/>
  </w:num>
  <w:num w:numId="23">
    <w:abstractNumId w:val="1"/>
  </w:num>
  <w:num w:numId="24">
    <w:abstractNumId w:val="0"/>
  </w:num>
  <w:num w:numId="25">
    <w:abstractNumId w:val="0"/>
  </w:num>
  <w:num w:numId="26">
    <w:abstractNumId w:val="5"/>
  </w:num>
  <w:num w:numId="27">
    <w:abstractNumId w:val="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defaultTabStop w:val="567"/>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F5"/>
    <w:rsid w:val="00035A3A"/>
    <w:rsid w:val="000B557F"/>
    <w:rsid w:val="000C46AE"/>
    <w:rsid w:val="000E4075"/>
    <w:rsid w:val="0013699E"/>
    <w:rsid w:val="00171EF5"/>
    <w:rsid w:val="00270175"/>
    <w:rsid w:val="002A2948"/>
    <w:rsid w:val="004713DE"/>
    <w:rsid w:val="00517ED4"/>
    <w:rsid w:val="00632FF2"/>
    <w:rsid w:val="0068555F"/>
    <w:rsid w:val="006D2CBD"/>
    <w:rsid w:val="007628A3"/>
    <w:rsid w:val="007C1478"/>
    <w:rsid w:val="00812E43"/>
    <w:rsid w:val="00894819"/>
    <w:rsid w:val="008C3C78"/>
    <w:rsid w:val="008E3824"/>
    <w:rsid w:val="0090015D"/>
    <w:rsid w:val="00AB6C4E"/>
    <w:rsid w:val="00C83C49"/>
    <w:rsid w:val="00DD5419"/>
    <w:rsid w:val="00DF2E5D"/>
    <w:rsid w:val="00E40C4F"/>
    <w:rsid w:val="00E73B42"/>
    <w:rsid w:val="00F04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colormenu v:ext="edit"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67"/>
        <w:tab w:val="left" w:pos="1134"/>
        <w:tab w:val="left" w:pos="1701"/>
        <w:tab w:val="left" w:pos="5670"/>
        <w:tab w:val="right" w:pos="9072"/>
      </w:tabs>
      <w:spacing w:after="240"/>
    </w:pPr>
    <w:rPr>
      <w:rFonts w:ascii="Arial" w:hAnsi="Arial"/>
      <w:sz w:val="22"/>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spacing w:before="240" w:after="120"/>
      <w:outlineLvl w:val="1"/>
    </w:pPr>
    <w:rPr>
      <w:rFonts w:cs="Arial"/>
      <w:b/>
      <w:bCs/>
      <w:iCs/>
      <w:szCs w:val="28"/>
    </w:rPr>
  </w:style>
  <w:style w:type="paragraph" w:styleId="Heading3">
    <w:name w:val="heading 3"/>
    <w:basedOn w:val="Normal"/>
    <w:next w:val="Normal"/>
    <w:qFormat/>
    <w:pPr>
      <w:keepNext/>
      <w:spacing w:before="240" w:after="120"/>
      <w:outlineLvl w:val="2"/>
    </w:pPr>
    <w:rPr>
      <w:rFonts w:cs="Arial"/>
      <w:bCs/>
      <w:i/>
      <w:szCs w:val="26"/>
    </w:rPr>
  </w:style>
  <w:style w:type="paragraph" w:styleId="Heading4">
    <w:name w:val="heading 4"/>
    <w:basedOn w:val="Normal"/>
    <w:next w:val="Normal"/>
    <w:qFormat/>
    <w:pPr>
      <w:keepNext/>
      <w:spacing w:before="240" w:after="60"/>
      <w:outlineLvl w:val="3"/>
    </w:pPr>
    <w:rPr>
      <w:b/>
      <w:bCs/>
      <w:sz w:val="26"/>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 w:val="20"/>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0"/>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DF2E5D"/>
    <w:pPr>
      <w:tabs>
        <w:tab w:val="clear" w:pos="567"/>
        <w:tab w:val="clear" w:pos="1134"/>
        <w:tab w:val="clear" w:pos="1701"/>
        <w:tab w:val="clear" w:pos="5670"/>
        <w:tab w:val="clear" w:pos="9072"/>
      </w:tabs>
      <w:spacing w:after="0"/>
      <w:ind w:right="91"/>
      <w:jc w:val="both"/>
    </w:pPr>
    <w:rPr>
      <w:rFonts w:ascii="Times New Roman" w:hAnsi="Times New Roman"/>
      <w:szCs w:val="20"/>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semiHidden/>
    <w:pPr>
      <w:tabs>
        <w:tab w:val="clear" w:pos="567"/>
        <w:tab w:val="clear" w:pos="1134"/>
      </w:tabs>
      <w:jc w:val="center"/>
    </w:pPr>
  </w:style>
  <w:style w:type="paragraph" w:styleId="Footer">
    <w:name w:val="footer"/>
    <w:basedOn w:val="Normal"/>
    <w:semiHidden/>
    <w:pPr>
      <w:tabs>
        <w:tab w:val="clear" w:pos="567"/>
        <w:tab w:val="clear" w:pos="1134"/>
      </w:tabs>
      <w:spacing w:before="240" w:after="0"/>
      <w:jc w:val="center"/>
    </w:p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basedOn w:val="DefaultParagraphFont"/>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spacing w:after="0"/>
      <w:ind w:left="2880"/>
    </w:pPr>
    <w:rPr>
      <w:rFonts w:cs="Arial"/>
    </w:rPr>
  </w:style>
  <w:style w:type="paragraph" w:customStyle="1" w:styleId="Address">
    <w:name w:val="Address"/>
    <w:basedOn w:val="Normal"/>
    <w:pPr>
      <w:spacing w:after="0"/>
      <w:ind w:left="144" w:hanging="144"/>
    </w:pPr>
  </w:style>
  <w:style w:type="paragraph" w:styleId="EnvelopeReturn">
    <w:name w:val="envelope return"/>
    <w:basedOn w:val="Normal"/>
    <w:semiHidden/>
    <w:pPr>
      <w:spacing w:after="0"/>
    </w:pPr>
    <w:rPr>
      <w:rFonts w:cs="Arial"/>
      <w:sz w:val="20"/>
      <w:szCs w:val="20"/>
    </w:rPr>
  </w:style>
  <w:style w:type="character" w:customStyle="1" w:styleId="TickBox">
    <w:name w:val="TickBox"/>
    <w:basedOn w:val="DefaultParagraphFont"/>
  </w:style>
  <w:style w:type="character" w:customStyle="1" w:styleId="BodyText2Char">
    <w:name w:val="Body Text 2 Char"/>
    <w:basedOn w:val="DefaultParagraphFont"/>
    <w:link w:val="BodyText2"/>
    <w:semiHidden/>
    <w:rsid w:val="00DF2E5D"/>
    <w:rPr>
      <w:sz w:val="22"/>
      <w:lang w:eastAsia="en-US"/>
    </w:rPr>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semiHidden/>
    <w:pPr>
      <w:spacing w:after="0"/>
    </w:pPr>
    <w:rPr>
      <w:rFonts w:ascii="Courier New" w:hAnsi="Courier New" w:cs="Courier New"/>
      <w:sz w:val="20"/>
      <w:szCs w:val="20"/>
    </w:rPr>
  </w:style>
  <w:style w:type="character" w:customStyle="1" w:styleId="LinkMail">
    <w:name w:val="LinkMail"/>
    <w:basedOn w:val="DefaultParagraphFont"/>
    <w:rPr>
      <w:color w:val="FF0000"/>
    </w:rPr>
  </w:style>
  <w:style w:type="character" w:customStyle="1" w:styleId="LinkWeb">
    <w:name w:val="LinkWeb"/>
    <w:basedOn w:val="DefaultParagraphFont"/>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basedOn w:val="DefaultParagraphFont"/>
    <w:rPr>
      <w:color w:val="993300"/>
    </w:rPr>
  </w:style>
  <w:style w:type="character" w:customStyle="1" w:styleId="WebPrintOnly">
    <w:name w:val="WebPrintOnly"/>
    <w:basedOn w:val="DefaultParagraphFont"/>
    <w:rPr>
      <w:color w:val="993300"/>
    </w:rPr>
  </w:style>
  <w:style w:type="character" w:customStyle="1" w:styleId="WebSmallFont">
    <w:name w:val="WebSmallFont"/>
    <w:basedOn w:val="DefaultParagraphFont"/>
    <w:rPr>
      <w:color w:val="993300"/>
      <w:sz w:val="20"/>
    </w:rPr>
  </w:style>
  <w:style w:type="character" w:customStyle="1" w:styleId="WebPicText">
    <w:name w:val="WebPicText"/>
    <w:basedOn w:val="DefaultParagraphFont"/>
    <w:rPr>
      <w:color w:val="993300"/>
      <w:sz w:val="20"/>
    </w:rPr>
  </w:style>
  <w:style w:type="paragraph" w:styleId="TOC2">
    <w:name w:val="toc 2"/>
    <w:basedOn w:val="Normal"/>
    <w:next w:val="Normal"/>
    <w:autoRedefine/>
    <w:semiHidden/>
    <w:pPr>
      <w:tabs>
        <w:tab w:val="clear" w:pos="567"/>
        <w:tab w:val="clear" w:pos="1134"/>
      </w:tabs>
      <w:ind w:left="240"/>
    </w:pPr>
  </w:style>
  <w:style w:type="character" w:styleId="Hyperlink">
    <w:name w:val="Hyperlink"/>
    <w:basedOn w:val="DefaultParagraphFont"/>
    <w:semiHidden/>
    <w:rPr>
      <w:color w:val="0000FF"/>
      <w:u w:val="single"/>
    </w:rPr>
  </w:style>
  <w:style w:type="character" w:customStyle="1" w:styleId="WebOnlyWordHidden">
    <w:name w:val="WebOnlyWordHidden"/>
    <w:basedOn w:val="DefaultParagraphFont"/>
    <w:rPr>
      <w:vanish/>
      <w:color w:val="FF00FF"/>
    </w:rPr>
  </w:style>
  <w:style w:type="character" w:customStyle="1" w:styleId="WebLargeFont">
    <w:name w:val="WebLargeFont"/>
    <w:basedOn w:val="DefaultParagraphFont"/>
    <w:rPr>
      <w:color w:val="993300"/>
      <w:sz w:val="32"/>
    </w:rPr>
  </w:style>
  <w:style w:type="paragraph" w:styleId="ListBullet">
    <w:name w:val="List Bullet"/>
    <w:basedOn w:val="Normal"/>
    <w:semiHidden/>
    <w:pPr>
      <w:numPr>
        <w:numId w:val="27"/>
      </w:numPr>
    </w:pPr>
  </w:style>
  <w:style w:type="paragraph" w:styleId="ListContinue">
    <w:name w:val="List Continue"/>
    <w:basedOn w:val="Normal"/>
    <w:semiHidden/>
    <w:pPr>
      <w:numPr>
        <w:ilvl w:val="1"/>
        <w:numId w:val="27"/>
      </w:numPr>
    </w:pPr>
  </w:style>
  <w:style w:type="paragraph" w:styleId="ListBullet2">
    <w:name w:val="List Bullet 2"/>
    <w:basedOn w:val="Normal"/>
    <w:semiHidden/>
    <w:pPr>
      <w:numPr>
        <w:ilvl w:val="2"/>
        <w:numId w:val="27"/>
      </w:numPr>
    </w:pPr>
  </w:style>
  <w:style w:type="paragraph" w:styleId="ListContinue2">
    <w:name w:val="List Continue 2"/>
    <w:basedOn w:val="Normal"/>
    <w:semiHidden/>
    <w:pPr>
      <w:numPr>
        <w:ilvl w:val="3"/>
        <w:numId w:val="27"/>
      </w:numPr>
    </w:pPr>
  </w:style>
  <w:style w:type="table" w:styleId="TableGrid">
    <w:name w:val="Table Grid"/>
    <w:basedOn w:val="TableNormal"/>
    <w:uiPriority w:val="59"/>
    <w:rsid w:val="00DF2E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67"/>
        <w:tab w:val="left" w:pos="1134"/>
        <w:tab w:val="left" w:pos="1701"/>
        <w:tab w:val="left" w:pos="5670"/>
        <w:tab w:val="right" w:pos="9072"/>
      </w:tabs>
      <w:spacing w:after="240"/>
    </w:pPr>
    <w:rPr>
      <w:rFonts w:ascii="Arial" w:hAnsi="Arial"/>
      <w:sz w:val="22"/>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spacing w:before="240" w:after="120"/>
      <w:outlineLvl w:val="1"/>
    </w:pPr>
    <w:rPr>
      <w:rFonts w:cs="Arial"/>
      <w:b/>
      <w:bCs/>
      <w:iCs/>
      <w:szCs w:val="28"/>
    </w:rPr>
  </w:style>
  <w:style w:type="paragraph" w:styleId="Heading3">
    <w:name w:val="heading 3"/>
    <w:basedOn w:val="Normal"/>
    <w:next w:val="Normal"/>
    <w:qFormat/>
    <w:pPr>
      <w:keepNext/>
      <w:spacing w:before="240" w:after="120"/>
      <w:outlineLvl w:val="2"/>
    </w:pPr>
    <w:rPr>
      <w:rFonts w:cs="Arial"/>
      <w:bCs/>
      <w:i/>
      <w:szCs w:val="26"/>
    </w:rPr>
  </w:style>
  <w:style w:type="paragraph" w:styleId="Heading4">
    <w:name w:val="heading 4"/>
    <w:basedOn w:val="Normal"/>
    <w:next w:val="Normal"/>
    <w:qFormat/>
    <w:pPr>
      <w:keepNext/>
      <w:spacing w:before="240" w:after="60"/>
      <w:outlineLvl w:val="3"/>
    </w:pPr>
    <w:rPr>
      <w:b/>
      <w:bCs/>
      <w:sz w:val="26"/>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 w:val="20"/>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0"/>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DF2E5D"/>
    <w:pPr>
      <w:tabs>
        <w:tab w:val="clear" w:pos="567"/>
        <w:tab w:val="clear" w:pos="1134"/>
        <w:tab w:val="clear" w:pos="1701"/>
        <w:tab w:val="clear" w:pos="5670"/>
        <w:tab w:val="clear" w:pos="9072"/>
      </w:tabs>
      <w:spacing w:after="0"/>
      <w:ind w:right="91"/>
      <w:jc w:val="both"/>
    </w:pPr>
    <w:rPr>
      <w:rFonts w:ascii="Times New Roman" w:hAnsi="Times New Roman"/>
      <w:szCs w:val="20"/>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semiHidden/>
    <w:pPr>
      <w:tabs>
        <w:tab w:val="clear" w:pos="567"/>
        <w:tab w:val="clear" w:pos="1134"/>
      </w:tabs>
      <w:jc w:val="center"/>
    </w:pPr>
  </w:style>
  <w:style w:type="paragraph" w:styleId="Footer">
    <w:name w:val="footer"/>
    <w:basedOn w:val="Normal"/>
    <w:semiHidden/>
    <w:pPr>
      <w:tabs>
        <w:tab w:val="clear" w:pos="567"/>
        <w:tab w:val="clear" w:pos="1134"/>
      </w:tabs>
      <w:spacing w:before="240" w:after="0"/>
      <w:jc w:val="center"/>
    </w:p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basedOn w:val="DefaultParagraphFont"/>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spacing w:after="0"/>
      <w:ind w:left="2880"/>
    </w:pPr>
    <w:rPr>
      <w:rFonts w:cs="Arial"/>
    </w:rPr>
  </w:style>
  <w:style w:type="paragraph" w:customStyle="1" w:styleId="Address">
    <w:name w:val="Address"/>
    <w:basedOn w:val="Normal"/>
    <w:pPr>
      <w:spacing w:after="0"/>
      <w:ind w:left="144" w:hanging="144"/>
    </w:pPr>
  </w:style>
  <w:style w:type="paragraph" w:styleId="EnvelopeReturn">
    <w:name w:val="envelope return"/>
    <w:basedOn w:val="Normal"/>
    <w:semiHidden/>
    <w:pPr>
      <w:spacing w:after="0"/>
    </w:pPr>
    <w:rPr>
      <w:rFonts w:cs="Arial"/>
      <w:sz w:val="20"/>
      <w:szCs w:val="20"/>
    </w:rPr>
  </w:style>
  <w:style w:type="character" w:customStyle="1" w:styleId="TickBox">
    <w:name w:val="TickBox"/>
    <w:basedOn w:val="DefaultParagraphFont"/>
  </w:style>
  <w:style w:type="character" w:customStyle="1" w:styleId="BodyText2Char">
    <w:name w:val="Body Text 2 Char"/>
    <w:basedOn w:val="DefaultParagraphFont"/>
    <w:link w:val="BodyText2"/>
    <w:semiHidden/>
    <w:rsid w:val="00DF2E5D"/>
    <w:rPr>
      <w:sz w:val="22"/>
      <w:lang w:eastAsia="en-US"/>
    </w:rPr>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semiHidden/>
    <w:pPr>
      <w:spacing w:after="0"/>
    </w:pPr>
    <w:rPr>
      <w:rFonts w:ascii="Courier New" w:hAnsi="Courier New" w:cs="Courier New"/>
      <w:sz w:val="20"/>
      <w:szCs w:val="20"/>
    </w:rPr>
  </w:style>
  <w:style w:type="character" w:customStyle="1" w:styleId="LinkMail">
    <w:name w:val="LinkMail"/>
    <w:basedOn w:val="DefaultParagraphFont"/>
    <w:rPr>
      <w:color w:val="FF0000"/>
    </w:rPr>
  </w:style>
  <w:style w:type="character" w:customStyle="1" w:styleId="LinkWeb">
    <w:name w:val="LinkWeb"/>
    <w:basedOn w:val="DefaultParagraphFont"/>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basedOn w:val="DefaultParagraphFont"/>
    <w:rPr>
      <w:color w:val="993300"/>
    </w:rPr>
  </w:style>
  <w:style w:type="character" w:customStyle="1" w:styleId="WebPrintOnly">
    <w:name w:val="WebPrintOnly"/>
    <w:basedOn w:val="DefaultParagraphFont"/>
    <w:rPr>
      <w:color w:val="993300"/>
    </w:rPr>
  </w:style>
  <w:style w:type="character" w:customStyle="1" w:styleId="WebSmallFont">
    <w:name w:val="WebSmallFont"/>
    <w:basedOn w:val="DefaultParagraphFont"/>
    <w:rPr>
      <w:color w:val="993300"/>
      <w:sz w:val="20"/>
    </w:rPr>
  </w:style>
  <w:style w:type="character" w:customStyle="1" w:styleId="WebPicText">
    <w:name w:val="WebPicText"/>
    <w:basedOn w:val="DefaultParagraphFont"/>
    <w:rPr>
      <w:color w:val="993300"/>
      <w:sz w:val="20"/>
    </w:rPr>
  </w:style>
  <w:style w:type="paragraph" w:styleId="TOC2">
    <w:name w:val="toc 2"/>
    <w:basedOn w:val="Normal"/>
    <w:next w:val="Normal"/>
    <w:autoRedefine/>
    <w:semiHidden/>
    <w:pPr>
      <w:tabs>
        <w:tab w:val="clear" w:pos="567"/>
        <w:tab w:val="clear" w:pos="1134"/>
      </w:tabs>
      <w:ind w:left="240"/>
    </w:pPr>
  </w:style>
  <w:style w:type="character" w:styleId="Hyperlink">
    <w:name w:val="Hyperlink"/>
    <w:basedOn w:val="DefaultParagraphFont"/>
    <w:semiHidden/>
    <w:rPr>
      <w:color w:val="0000FF"/>
      <w:u w:val="single"/>
    </w:rPr>
  </w:style>
  <w:style w:type="character" w:customStyle="1" w:styleId="WebOnlyWordHidden">
    <w:name w:val="WebOnlyWordHidden"/>
    <w:basedOn w:val="DefaultParagraphFont"/>
    <w:rPr>
      <w:vanish/>
      <w:color w:val="FF00FF"/>
    </w:rPr>
  </w:style>
  <w:style w:type="character" w:customStyle="1" w:styleId="WebLargeFont">
    <w:name w:val="WebLargeFont"/>
    <w:basedOn w:val="DefaultParagraphFont"/>
    <w:rPr>
      <w:color w:val="993300"/>
      <w:sz w:val="32"/>
    </w:rPr>
  </w:style>
  <w:style w:type="paragraph" w:styleId="ListBullet">
    <w:name w:val="List Bullet"/>
    <w:basedOn w:val="Normal"/>
    <w:semiHidden/>
    <w:pPr>
      <w:numPr>
        <w:numId w:val="27"/>
      </w:numPr>
    </w:pPr>
  </w:style>
  <w:style w:type="paragraph" w:styleId="ListContinue">
    <w:name w:val="List Continue"/>
    <w:basedOn w:val="Normal"/>
    <w:semiHidden/>
    <w:pPr>
      <w:numPr>
        <w:ilvl w:val="1"/>
        <w:numId w:val="27"/>
      </w:numPr>
    </w:pPr>
  </w:style>
  <w:style w:type="paragraph" w:styleId="ListBullet2">
    <w:name w:val="List Bullet 2"/>
    <w:basedOn w:val="Normal"/>
    <w:semiHidden/>
    <w:pPr>
      <w:numPr>
        <w:ilvl w:val="2"/>
        <w:numId w:val="27"/>
      </w:numPr>
    </w:pPr>
  </w:style>
  <w:style w:type="paragraph" w:styleId="ListContinue2">
    <w:name w:val="List Continue 2"/>
    <w:basedOn w:val="Normal"/>
    <w:semiHidden/>
    <w:pPr>
      <w:numPr>
        <w:ilvl w:val="3"/>
        <w:numId w:val="27"/>
      </w:numPr>
    </w:pPr>
  </w:style>
  <w:style w:type="table" w:styleId="TableGrid">
    <w:name w:val="Table Grid"/>
    <w:basedOn w:val="TableNormal"/>
    <w:uiPriority w:val="59"/>
    <w:rsid w:val="00DF2E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2938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UNIVERSITY OF OXFORD</vt:lpstr>
    </vt:vector>
  </TitlesOfParts>
  <Company>University of Oxford</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creator>Raf</dc:creator>
  <cp:lastModifiedBy>Windows User</cp:lastModifiedBy>
  <cp:revision>2</cp:revision>
  <cp:lastPrinted>2009-08-04T14:14:00Z</cp:lastPrinted>
  <dcterms:created xsi:type="dcterms:W3CDTF">2016-08-30T14:24:00Z</dcterms:created>
  <dcterms:modified xsi:type="dcterms:W3CDTF">2016-08-30T14:24:00Z</dcterms:modified>
</cp:coreProperties>
</file>